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067" w:rsidRDefault="0059794E" w:rsidP="00C224DF">
      <w:pPr>
        <w:widowControl/>
        <w:shd w:val="clear" w:color="auto" w:fill="FFFFFF"/>
        <w:spacing w:beforeLines="50" w:before="156" w:afterLines="50" w:after="156"/>
        <w:jc w:val="center"/>
        <w:outlineLvl w:val="3"/>
        <w:rPr>
          <w:rFonts w:ascii="方正小标宋简体" w:eastAsia="方正小标宋简体" w:hAnsi="黑体" w:cs="宋体"/>
          <w:color w:val="333333"/>
          <w:kern w:val="0"/>
          <w:sz w:val="44"/>
          <w:szCs w:val="44"/>
        </w:rPr>
      </w:pPr>
      <w:r w:rsidRPr="0059794E">
        <w:rPr>
          <w:rFonts w:ascii="方正小标宋简体" w:eastAsia="方正小标宋简体" w:hAnsi="黑体" w:cs="宋体" w:hint="eastAsia"/>
          <w:color w:val="333333"/>
          <w:kern w:val="0"/>
          <w:sz w:val="44"/>
          <w:szCs w:val="44"/>
        </w:rPr>
        <w:t>沁北电厂</w:t>
      </w:r>
    </w:p>
    <w:p w:rsidR="00EF7067" w:rsidRDefault="005E389C">
      <w:pPr>
        <w:widowControl/>
        <w:shd w:val="clear" w:color="auto" w:fill="FFFFFF"/>
        <w:spacing w:line="360" w:lineRule="auto"/>
        <w:ind w:firstLineChars="200" w:firstLine="640"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一、企业概况</w:t>
      </w:r>
    </w:p>
    <w:p w:rsidR="00626B12" w:rsidRDefault="00626B12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黑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沁北电厂于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  <w:t>2001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  <w:t>12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月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  <w:t>26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日正式成立，位于河南省济源市五龙口镇境内，装机规模：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  <w:t>442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zh-CN"/>
        </w:rPr>
        <w:t>万千瓦（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  <w:t>4</w:t>
      </w:r>
      <w:r>
        <w:rPr>
          <w:rFonts w:ascii="Calibri" w:eastAsia="仿宋_GB2312" w:hAnsi="Calibri" w:cs="Calibri"/>
          <w:color w:val="000000"/>
          <w:kern w:val="0"/>
          <w:sz w:val="32"/>
          <w:szCs w:val="32"/>
        </w:rPr>
        <w:t>×</w:t>
      </w:r>
      <w:r>
        <w:rPr>
          <w:rFonts w:ascii="仿宋_GB2312" w:eastAsia="仿宋_GB2312" w:hAnsi="Calibri" w:cs="仿宋_GB2312"/>
          <w:color w:val="000000"/>
          <w:kern w:val="0"/>
          <w:sz w:val="32"/>
          <w:szCs w:val="32"/>
          <w:lang w:val="zh-CN"/>
        </w:rPr>
        <w:t>60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lang w:val="zh-CN"/>
        </w:rPr>
        <w:t>万千瓦</w:t>
      </w:r>
      <w:r>
        <w:rPr>
          <w:rFonts w:ascii="仿宋_GB2312" w:eastAsia="仿宋_GB2312" w:hAnsi="Calibri" w:cs="仿宋_GB2312"/>
          <w:color w:val="000000"/>
          <w:kern w:val="0"/>
          <w:sz w:val="32"/>
          <w:szCs w:val="32"/>
          <w:lang w:val="zh-CN"/>
        </w:rPr>
        <w:t>+2</w:t>
      </w:r>
      <w:r>
        <w:rPr>
          <w:rFonts w:ascii="Calibri" w:eastAsia="仿宋_GB2312" w:hAnsi="Calibri" w:cs="Calibri"/>
          <w:color w:val="000000"/>
          <w:kern w:val="0"/>
          <w:sz w:val="32"/>
          <w:szCs w:val="32"/>
        </w:rPr>
        <w:t>×</w:t>
      </w:r>
      <w:r>
        <w:rPr>
          <w:rFonts w:ascii="仿宋_GB2312" w:eastAsia="仿宋_GB2312" w:hAnsi="Calibri" w:cs="仿宋_GB2312"/>
          <w:color w:val="000000"/>
          <w:kern w:val="0"/>
          <w:sz w:val="32"/>
          <w:szCs w:val="32"/>
          <w:lang w:val="zh-CN"/>
        </w:rPr>
        <w:t>100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lang w:val="zh-CN"/>
        </w:rPr>
        <w:t>万千瓦煤电</w:t>
      </w:r>
      <w:r>
        <w:rPr>
          <w:rFonts w:ascii="仿宋_GB2312" w:eastAsia="仿宋_GB2312" w:hAnsi="Calibri" w:cs="仿宋_GB2312"/>
          <w:color w:val="000000"/>
          <w:kern w:val="0"/>
          <w:sz w:val="32"/>
          <w:szCs w:val="32"/>
          <w:lang w:val="zh-CN"/>
        </w:rPr>
        <w:t>+2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lang w:val="zh-CN"/>
        </w:rPr>
        <w:t>万千瓦光伏）。沁北电厂是集团公司装机最大火力发电厂，华中地区装机最大的火力发电厂，我国第一台国产</w:t>
      </w:r>
      <w:r>
        <w:rPr>
          <w:rFonts w:ascii="仿宋_GB2312" w:eastAsia="仿宋_GB2312" w:hAnsi="Calibri" w:cs="仿宋_GB2312"/>
          <w:color w:val="000000"/>
          <w:kern w:val="0"/>
          <w:sz w:val="32"/>
          <w:szCs w:val="32"/>
          <w:lang w:val="zh-CN"/>
        </w:rPr>
        <w:t>60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lang w:val="zh-CN"/>
        </w:rPr>
        <w:t>万</w:t>
      </w:r>
      <w:bookmarkStart w:id="0" w:name="_GoBack"/>
      <w:bookmarkEnd w:id="0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lang w:val="zh-CN"/>
        </w:rPr>
        <w:t>千瓦超临界机组。获得鲁班奖、中国电机工程学会科技进步一等奖、中国电力优质工程奖、国家优质工程奖、河南省文明单位、中国美丽电厂等荣誉称号。沁北电厂是河南省“两点一线”能源布局重要电源支撑点，对华中电网水火调剂，西电东送，改善电网结构，实现区内资源优化配置具有重要作用。</w:t>
      </w:r>
    </w:p>
    <w:p w:rsidR="00EF7067" w:rsidRDefault="00C224DF" w:rsidP="00C224DF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黑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黑体" w:cs="宋体"/>
          <w:noProof/>
          <w:color w:val="333333"/>
          <w:kern w:val="0"/>
          <w:sz w:val="32"/>
          <w:szCs w:val="32"/>
        </w:rPr>
        <w:drawing>
          <wp:inline distT="0" distB="0" distL="0" distR="0">
            <wp:extent cx="5274310" cy="2966799"/>
            <wp:effectExtent l="19050" t="0" r="2540" b="0"/>
            <wp:docPr id="1" name="图片 1" descr="C:\Users\Administrator\Desktop\企业信息\电厂简介照片\沁北电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企业信息\电厂简介照片\沁北电厂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067" w:rsidRDefault="005E389C">
      <w:pPr>
        <w:widowControl/>
        <w:shd w:val="clear" w:color="auto" w:fill="FFFFFF"/>
        <w:ind w:firstLineChars="200" w:firstLine="640"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二、联系方式</w:t>
      </w:r>
    </w:p>
    <w:p w:rsidR="00EF7067" w:rsidRDefault="005E389C">
      <w:pPr>
        <w:widowControl/>
        <w:shd w:val="clear" w:color="auto" w:fill="FFFFFF"/>
        <w:ind w:firstLineChars="200" w:firstLine="640"/>
        <w:rPr>
          <w:rFonts w:ascii="仿宋_GB2312" w:eastAsia="仿宋_GB2312" w:hAnsi="黑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lastRenderedPageBreak/>
        <w:t>地址：</w:t>
      </w:r>
      <w:r w:rsidR="00AB6D10" w:rsidRPr="00AB6D10"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河南省济源市五龙口镇</w:t>
      </w:r>
    </w:p>
    <w:p w:rsidR="00EF7067" w:rsidRDefault="005E389C">
      <w:pPr>
        <w:widowControl/>
        <w:shd w:val="clear" w:color="auto" w:fill="FFFFFF"/>
        <w:ind w:firstLineChars="200" w:firstLine="640"/>
        <w:rPr>
          <w:rFonts w:ascii="仿宋_GB2312" w:eastAsia="仿宋_GB2312" w:hAnsi="黑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邮编：</w:t>
      </w:r>
      <w:r w:rsidR="00AB6D10" w:rsidRPr="00AB6D10">
        <w:rPr>
          <w:rFonts w:ascii="仿宋_GB2312" w:eastAsia="仿宋_GB2312" w:hAnsi="黑体" w:cs="宋体"/>
          <w:color w:val="333333"/>
          <w:kern w:val="0"/>
          <w:sz w:val="32"/>
          <w:szCs w:val="32"/>
        </w:rPr>
        <w:t xml:space="preserve">459012  </w:t>
      </w:r>
    </w:p>
    <w:p w:rsidR="00EF7067" w:rsidRDefault="005E389C">
      <w:pPr>
        <w:widowControl/>
        <w:shd w:val="clear" w:color="auto" w:fill="FFFFFF"/>
        <w:ind w:firstLineChars="200" w:firstLine="640"/>
        <w:rPr>
          <w:rFonts w:ascii="仿宋_GB2312" w:eastAsia="仿宋_GB2312" w:hAnsi="黑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电话：</w:t>
      </w:r>
      <w:r w:rsidR="00AB6D10" w:rsidRPr="00AB6D10">
        <w:rPr>
          <w:rFonts w:ascii="仿宋_GB2312" w:eastAsia="仿宋_GB2312" w:hAnsi="黑体" w:cs="宋体"/>
          <w:color w:val="333333"/>
          <w:kern w:val="0"/>
          <w:sz w:val="32"/>
          <w:szCs w:val="32"/>
        </w:rPr>
        <w:t>0391-6032</w:t>
      </w:r>
      <w:r w:rsidR="00AB6D10"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2101</w:t>
      </w:r>
    </w:p>
    <w:p w:rsidR="00EF7067" w:rsidRDefault="005E389C">
      <w:pPr>
        <w:widowControl/>
        <w:shd w:val="clear" w:color="auto" w:fill="FFFFFF"/>
        <w:ind w:firstLineChars="200" w:firstLine="640"/>
        <w:rPr>
          <w:rFonts w:ascii="仿宋_GB2312" w:eastAsia="仿宋_GB2312" w:hAnsi="黑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邮箱</w:t>
      </w:r>
      <w:r>
        <w:rPr>
          <w:rFonts w:ascii="仿宋_GB2312" w:eastAsia="仿宋_GB2312" w:hAnsi="黑体" w:cs="宋体"/>
          <w:color w:val="333333"/>
          <w:kern w:val="0"/>
          <w:sz w:val="32"/>
          <w:szCs w:val="32"/>
        </w:rPr>
        <w:t>：</w:t>
      </w:r>
      <w:r w:rsidR="00F56B2F"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hnqbdc@126.com</w:t>
      </w:r>
    </w:p>
    <w:p w:rsidR="00EF7067" w:rsidRDefault="005E389C">
      <w:pPr>
        <w:widowControl/>
        <w:shd w:val="clear" w:color="auto" w:fill="FFFFFF"/>
        <w:ind w:firstLineChars="200" w:firstLine="640"/>
        <w:rPr>
          <w:rFonts w:ascii="仿宋_GB2312" w:eastAsia="仿宋_GB2312" w:hAnsi="黑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传真：</w:t>
      </w:r>
      <w:r w:rsidR="00AB6D10" w:rsidRPr="00AB6D10">
        <w:rPr>
          <w:rFonts w:ascii="仿宋_GB2312" w:eastAsia="仿宋_GB2312" w:hAnsi="黑体" w:cs="宋体"/>
          <w:color w:val="333333"/>
          <w:kern w:val="0"/>
          <w:sz w:val="32"/>
          <w:szCs w:val="32"/>
        </w:rPr>
        <w:t>0391-6032118</w:t>
      </w:r>
    </w:p>
    <w:sectPr w:rsidR="00EF7067" w:rsidSect="00EF706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4EC" w:rsidRDefault="00E814EC" w:rsidP="00EF7067">
      <w:pPr>
        <w:ind w:firstLine="420"/>
      </w:pPr>
      <w:r>
        <w:separator/>
      </w:r>
    </w:p>
  </w:endnote>
  <w:endnote w:type="continuationSeparator" w:id="0">
    <w:p w:rsidR="00E814EC" w:rsidRDefault="00E814EC" w:rsidP="00EF706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4480707"/>
      <w:docPartObj>
        <w:docPartGallery w:val="AutoText"/>
      </w:docPartObj>
    </w:sdtPr>
    <w:sdtEndPr/>
    <w:sdtContent>
      <w:p w:rsidR="00EF7067" w:rsidRDefault="00803555">
        <w:pPr>
          <w:pStyle w:val="a3"/>
          <w:jc w:val="center"/>
        </w:pPr>
        <w:r>
          <w:fldChar w:fldCharType="begin"/>
        </w:r>
        <w:r w:rsidR="005E389C">
          <w:instrText>PAGE   \* MERGEFORMAT</w:instrText>
        </w:r>
        <w:r>
          <w:fldChar w:fldCharType="separate"/>
        </w:r>
        <w:r w:rsidR="0059794E" w:rsidRPr="0059794E">
          <w:rPr>
            <w:noProof/>
            <w:lang w:val="zh-CN"/>
          </w:rPr>
          <w:t>1</w:t>
        </w:r>
        <w:r>
          <w:fldChar w:fldCharType="end"/>
        </w:r>
      </w:p>
    </w:sdtContent>
  </w:sdt>
  <w:p w:rsidR="00EF7067" w:rsidRDefault="00EF706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4EC" w:rsidRDefault="00E814EC" w:rsidP="00EF7067">
      <w:pPr>
        <w:ind w:firstLine="420"/>
      </w:pPr>
      <w:r>
        <w:separator/>
      </w:r>
    </w:p>
  </w:footnote>
  <w:footnote w:type="continuationSeparator" w:id="0">
    <w:p w:rsidR="00E814EC" w:rsidRDefault="00E814EC" w:rsidP="00EF7067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2C4D"/>
    <w:rsid w:val="000253EC"/>
    <w:rsid w:val="0004500A"/>
    <w:rsid w:val="000C6195"/>
    <w:rsid w:val="001A4586"/>
    <w:rsid w:val="001A6B75"/>
    <w:rsid w:val="00206366"/>
    <w:rsid w:val="002D39E3"/>
    <w:rsid w:val="002F7E00"/>
    <w:rsid w:val="003613CA"/>
    <w:rsid w:val="00406FB1"/>
    <w:rsid w:val="0049083E"/>
    <w:rsid w:val="004A13BC"/>
    <w:rsid w:val="004B478B"/>
    <w:rsid w:val="004C3952"/>
    <w:rsid w:val="004E2ECE"/>
    <w:rsid w:val="0059794E"/>
    <w:rsid w:val="005E389C"/>
    <w:rsid w:val="0060517E"/>
    <w:rsid w:val="00626B12"/>
    <w:rsid w:val="00803555"/>
    <w:rsid w:val="00810795"/>
    <w:rsid w:val="00844FB8"/>
    <w:rsid w:val="008A33C5"/>
    <w:rsid w:val="008B21B0"/>
    <w:rsid w:val="008B734F"/>
    <w:rsid w:val="008C78DE"/>
    <w:rsid w:val="0096750D"/>
    <w:rsid w:val="009D565E"/>
    <w:rsid w:val="00AA3C3B"/>
    <w:rsid w:val="00AB6D10"/>
    <w:rsid w:val="00B37DAA"/>
    <w:rsid w:val="00B70399"/>
    <w:rsid w:val="00C113A1"/>
    <w:rsid w:val="00C224DF"/>
    <w:rsid w:val="00D403A5"/>
    <w:rsid w:val="00E52FD7"/>
    <w:rsid w:val="00E53FE6"/>
    <w:rsid w:val="00E55CE4"/>
    <w:rsid w:val="00E73AB8"/>
    <w:rsid w:val="00E814EC"/>
    <w:rsid w:val="00EF7067"/>
    <w:rsid w:val="00F02C4D"/>
    <w:rsid w:val="00F56B2F"/>
    <w:rsid w:val="00FA6E4E"/>
    <w:rsid w:val="00FB667F"/>
    <w:rsid w:val="63864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83679F-F7E6-447A-9368-7E99A2FC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067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"/>
    <w:qFormat/>
    <w:rsid w:val="00EF706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F7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F7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F70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F7067"/>
    <w:rPr>
      <w:b/>
      <w:bCs/>
    </w:rPr>
  </w:style>
  <w:style w:type="character" w:customStyle="1" w:styleId="4Char">
    <w:name w:val="标题 4 Char"/>
    <w:basedOn w:val="a0"/>
    <w:link w:val="4"/>
    <w:uiPriority w:val="9"/>
    <w:rsid w:val="00EF7067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sid w:val="00EF706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F706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B667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B66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 斌</dc:creator>
  <cp:lastModifiedBy>时斌</cp:lastModifiedBy>
  <cp:revision>29</cp:revision>
  <cp:lastPrinted>2021-06-18T06:58:00Z</cp:lastPrinted>
  <dcterms:created xsi:type="dcterms:W3CDTF">2021-06-18T05:26:00Z</dcterms:created>
  <dcterms:modified xsi:type="dcterms:W3CDTF">2021-07-29T11:05:00Z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